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308" w:rsidRDefault="00D47537" w:rsidP="009C2EF9">
      <w:pPr>
        <w:pStyle w:val="1"/>
        <w:ind w:firstLine="420"/>
        <w:jc w:val="center"/>
        <w:rPr>
          <w:rFonts w:hint="eastAsia"/>
        </w:rPr>
      </w:pPr>
      <w:bookmarkStart w:id="0" w:name="_Ref12480"/>
      <w:proofErr w:type="spellStart"/>
      <w:r>
        <w:rPr>
          <w:rFonts w:hint="eastAsia"/>
        </w:rPr>
        <w:t>Ukey</w:t>
      </w:r>
      <w:proofErr w:type="spellEnd"/>
      <w:r>
        <w:rPr>
          <w:rFonts w:hint="eastAsia"/>
        </w:rPr>
        <w:t>知识库</w:t>
      </w:r>
      <w:bookmarkEnd w:id="0"/>
    </w:p>
    <w:p w:rsidR="009713CF" w:rsidRDefault="009713CF" w:rsidP="009713CF">
      <w:pPr>
        <w:pStyle w:val="1"/>
        <w:rPr>
          <w:rFonts w:hint="eastAsia"/>
          <w:color w:val="FF0000"/>
        </w:rPr>
      </w:pPr>
      <w:r>
        <w:rPr>
          <w:rFonts w:hint="eastAsia"/>
          <w:color w:val="FF0000"/>
        </w:rPr>
        <w:t>注：</w:t>
      </w:r>
      <w:r w:rsidRPr="009713CF">
        <w:rPr>
          <w:rFonts w:hint="eastAsia"/>
          <w:color w:val="FF0000"/>
        </w:rPr>
        <w:t>本次协议供货采用新版</w:t>
      </w:r>
      <w:proofErr w:type="spellStart"/>
      <w:r w:rsidRPr="009713CF">
        <w:rPr>
          <w:rFonts w:hint="eastAsia"/>
          <w:color w:val="FF0000"/>
        </w:rPr>
        <w:t>ukey</w:t>
      </w:r>
      <w:proofErr w:type="spellEnd"/>
      <w:r w:rsidRPr="009713CF">
        <w:rPr>
          <w:rFonts w:hint="eastAsia"/>
          <w:color w:val="FF0000"/>
        </w:rPr>
        <w:t>，使用之前请</w:t>
      </w:r>
      <w:proofErr w:type="gramStart"/>
      <w:r w:rsidRPr="009713CF">
        <w:rPr>
          <w:rFonts w:hint="eastAsia"/>
          <w:color w:val="FF0000"/>
        </w:rPr>
        <w:t>卸载老</w:t>
      </w:r>
      <w:proofErr w:type="gramEnd"/>
      <w:r w:rsidRPr="009713CF">
        <w:rPr>
          <w:rFonts w:hint="eastAsia"/>
          <w:color w:val="FF0000"/>
        </w:rPr>
        <w:t>版本</w:t>
      </w:r>
      <w:proofErr w:type="spellStart"/>
      <w:r w:rsidRPr="009713CF">
        <w:rPr>
          <w:rFonts w:hint="eastAsia"/>
          <w:color w:val="FF0000"/>
        </w:rPr>
        <w:t>Ukey</w:t>
      </w:r>
      <w:proofErr w:type="spellEnd"/>
      <w:r w:rsidRPr="009713CF">
        <w:rPr>
          <w:rFonts w:hint="eastAsia"/>
          <w:color w:val="FF0000"/>
        </w:rPr>
        <w:t>驱动，具体更换</w:t>
      </w:r>
      <w:proofErr w:type="spellStart"/>
      <w:r w:rsidRPr="009713CF">
        <w:rPr>
          <w:rFonts w:hint="eastAsia"/>
          <w:color w:val="FF0000"/>
        </w:rPr>
        <w:t>ukey</w:t>
      </w:r>
      <w:proofErr w:type="spellEnd"/>
      <w:r w:rsidRPr="009713CF">
        <w:rPr>
          <w:rFonts w:hint="eastAsia"/>
          <w:color w:val="FF0000"/>
        </w:rPr>
        <w:t>地址（</w:t>
      </w:r>
      <w:hyperlink r:id="rId10" w:history="1">
        <w:r w:rsidRPr="009B6010">
          <w:rPr>
            <w:rStyle w:val="a6"/>
          </w:rPr>
          <w:t>http://www.ccgp.gov.cn/gzdt/201806/t20180614_10098970.htm</w:t>
        </w:r>
      </w:hyperlink>
      <w:r w:rsidRPr="009713CF">
        <w:rPr>
          <w:rFonts w:hint="eastAsia"/>
          <w:color w:val="FF0000"/>
        </w:rPr>
        <w:t>）</w:t>
      </w:r>
    </w:p>
    <w:p w:rsidR="009713CF" w:rsidRPr="009713CF" w:rsidRDefault="009713CF" w:rsidP="009713CF">
      <w:pPr>
        <w:rPr>
          <w:rFonts w:hint="eastAsia"/>
          <w:b/>
        </w:rPr>
      </w:pPr>
      <w:r w:rsidRPr="009713CF">
        <w:rPr>
          <w:b/>
        </w:rPr>
        <w:t>新版本</w:t>
      </w:r>
      <w:r w:rsidRPr="009713CF">
        <w:rPr>
          <w:rFonts w:hint="eastAsia"/>
          <w:b/>
        </w:rPr>
        <w:t>UKEY</w:t>
      </w:r>
      <w:r w:rsidRPr="009713CF">
        <w:rPr>
          <w:rFonts w:hint="eastAsia"/>
          <w:b/>
        </w:rPr>
        <w:t>图样</w:t>
      </w:r>
      <w:bookmarkStart w:id="1" w:name="_GoBack"/>
      <w:bookmarkEnd w:id="1"/>
    </w:p>
    <w:p w:rsidR="009713CF" w:rsidRPr="009713CF" w:rsidRDefault="009713CF" w:rsidP="009713CF">
      <w:r>
        <w:rPr>
          <w:noProof/>
        </w:rPr>
        <w:drawing>
          <wp:inline distT="0" distB="0" distL="0" distR="0" wp14:anchorId="4EBB8615" wp14:editId="0B13BD35">
            <wp:extent cx="4219048" cy="1466667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9048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Default="00D47537">
      <w:pPr>
        <w:pStyle w:val="2"/>
      </w:pPr>
      <w:bookmarkStart w:id="2" w:name="_Ref12724"/>
      <w:r>
        <w:rPr>
          <w:rFonts w:hint="eastAsia"/>
        </w:rPr>
        <w:t>一、</w:t>
      </w:r>
      <w:proofErr w:type="spellStart"/>
      <w:r>
        <w:rPr>
          <w:rFonts w:hint="eastAsia"/>
        </w:rPr>
        <w:t>Ukey</w:t>
      </w:r>
      <w:proofErr w:type="spellEnd"/>
      <w:r>
        <w:rPr>
          <w:rFonts w:hint="eastAsia"/>
        </w:rPr>
        <w:t>安装及修改密码</w:t>
      </w:r>
      <w:bookmarkEnd w:id="2"/>
    </w:p>
    <w:p w:rsidR="007F4308" w:rsidRDefault="00D47537">
      <w:pPr>
        <w:pStyle w:val="2"/>
        <w:rPr>
          <w:sz w:val="30"/>
          <w:szCs w:val="30"/>
        </w:rPr>
      </w:pPr>
      <w:bookmarkStart w:id="3" w:name="_Ref12738"/>
      <w:r>
        <w:rPr>
          <w:sz w:val="30"/>
          <w:szCs w:val="30"/>
        </w:rPr>
        <w:t>驱动安装</w:t>
      </w:r>
      <w:bookmarkEnd w:id="3"/>
    </w:p>
    <w:p w:rsidR="007F4308" w:rsidRDefault="00D47537">
      <w:pPr>
        <w:pStyle w:val="10"/>
        <w:ind w:firstLineChars="0"/>
        <w:rPr>
          <w:rFonts w:ascii="宋体" w:eastAsia="宋体" w:hAnsi="宋体"/>
          <w:bCs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1、</w:t>
      </w:r>
      <w:proofErr w:type="spellStart"/>
      <w:r>
        <w:rPr>
          <w:rFonts w:ascii="宋体" w:eastAsia="宋体" w:hAnsi="宋体" w:hint="eastAsia"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sz w:val="28"/>
          <w:szCs w:val="28"/>
        </w:rPr>
        <w:t>登录前，需要先安装</w:t>
      </w:r>
      <w:proofErr w:type="spellStart"/>
      <w:r>
        <w:rPr>
          <w:rFonts w:ascii="宋体" w:eastAsia="宋体" w:hAnsi="宋体" w:hint="eastAsia"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sz w:val="28"/>
          <w:szCs w:val="28"/>
        </w:rPr>
        <w:t>驱动，该驱动首次插入</w:t>
      </w:r>
      <w:proofErr w:type="spellStart"/>
      <w:r>
        <w:rPr>
          <w:rFonts w:ascii="宋体" w:eastAsia="宋体" w:hAnsi="宋体" w:hint="eastAsia"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sz w:val="28"/>
          <w:szCs w:val="28"/>
        </w:rPr>
        <w:t>后会自动弹出安装提示（图1），在桌面生成名为“财政</w:t>
      </w:r>
      <w:proofErr w:type="spellStart"/>
      <w:r>
        <w:rPr>
          <w:rFonts w:ascii="宋体" w:eastAsia="宋体" w:hAnsi="宋体" w:hint="eastAsia"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sz w:val="28"/>
          <w:szCs w:val="28"/>
        </w:rPr>
        <w:t>用户工具”的驱动图标（图2）</w:t>
      </w:r>
      <w:r>
        <w:rPr>
          <w:rFonts w:ascii="宋体" w:eastAsia="宋体" w:hAnsi="宋体" w:hint="eastAsia"/>
          <w:bCs/>
          <w:sz w:val="28"/>
          <w:szCs w:val="28"/>
        </w:rPr>
        <w:t>，即为安装成功。</w:t>
      </w:r>
    </w:p>
    <w:p w:rsidR="003509EC" w:rsidRPr="003509EC" w:rsidRDefault="00D47537" w:rsidP="001564CB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</w:rPr>
        <w:lastRenderedPageBreak/>
        <w:drawing>
          <wp:inline distT="0" distB="0" distL="114300" distR="114300">
            <wp:extent cx="2160270" cy="1914525"/>
            <wp:effectExtent l="0" t="0" r="0" b="0"/>
            <wp:docPr id="20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6899" cy="1929228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="0026650F">
        <w:rPr>
          <w:noProof/>
        </w:rPr>
        <w:drawing>
          <wp:inline distT="0" distB="0" distL="0" distR="0" wp14:anchorId="62AC56A1" wp14:editId="554EEAB8">
            <wp:extent cx="2209800" cy="20478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14536" cy="2052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Pr="003509EC" w:rsidRDefault="007F4308" w:rsidP="001564CB">
      <w:pPr>
        <w:pStyle w:val="10"/>
        <w:ind w:firstLineChars="0"/>
        <w:jc w:val="center"/>
        <w:rPr>
          <w:rFonts w:ascii="宋体" w:hAnsi="宋体"/>
          <w:b/>
          <w:sz w:val="28"/>
          <w:szCs w:val="28"/>
        </w:rPr>
      </w:pPr>
    </w:p>
    <w:p w:rsidR="007F4308" w:rsidRDefault="00D47537" w:rsidP="001564CB">
      <w:pPr>
        <w:pStyle w:val="10"/>
        <w:ind w:firstLineChars="0" w:firstLine="0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图</w:t>
      </w:r>
      <w:r w:rsidR="003509EC">
        <w:rPr>
          <w:rFonts w:ascii="宋体" w:eastAsia="宋体" w:hAnsi="宋体" w:hint="eastAsia"/>
          <w:b/>
          <w:sz w:val="28"/>
          <w:szCs w:val="28"/>
        </w:rPr>
        <w:t xml:space="preserve">1                  </w:t>
      </w:r>
      <w:r>
        <w:rPr>
          <w:rFonts w:ascii="宋体" w:eastAsia="宋体" w:hAnsi="宋体" w:hint="eastAsia"/>
          <w:b/>
          <w:sz w:val="28"/>
          <w:szCs w:val="28"/>
        </w:rPr>
        <w:t xml:space="preserve"> 图2</w:t>
      </w:r>
    </w:p>
    <w:p w:rsidR="007F4308" w:rsidRDefault="00D47537">
      <w:pPr>
        <w:pStyle w:val="10"/>
        <w:ind w:firstLineChars="0"/>
        <w:rPr>
          <w:rFonts w:ascii="宋体" w:eastAsia="宋体" w:hAnsi="宋体"/>
          <w:bCs/>
          <w:color w:val="FF0000"/>
          <w:sz w:val="28"/>
          <w:szCs w:val="28"/>
        </w:rPr>
      </w:pPr>
      <w:r>
        <w:rPr>
          <w:rFonts w:ascii="宋体" w:eastAsia="宋体" w:hAnsi="宋体" w:hint="eastAsia"/>
          <w:bCs/>
          <w:color w:val="FF0000"/>
          <w:sz w:val="28"/>
          <w:szCs w:val="28"/>
        </w:rPr>
        <w:t>注意：已经安装360安全卫士的用户</w:t>
      </w:r>
      <w:proofErr w:type="gramStart"/>
      <w:r>
        <w:rPr>
          <w:rFonts w:ascii="宋体" w:eastAsia="宋体" w:hAnsi="宋体" w:hint="eastAsia"/>
          <w:bCs/>
          <w:color w:val="FF0000"/>
          <w:sz w:val="28"/>
          <w:szCs w:val="28"/>
        </w:rPr>
        <w:t>在安转驱动</w:t>
      </w:r>
      <w:proofErr w:type="gramEnd"/>
      <w:r>
        <w:rPr>
          <w:rFonts w:ascii="宋体" w:eastAsia="宋体" w:hAnsi="宋体" w:hint="eastAsia"/>
          <w:bCs/>
          <w:color w:val="FF0000"/>
          <w:sz w:val="28"/>
          <w:szCs w:val="28"/>
        </w:rPr>
        <w:t>时</w:t>
      </w:r>
      <w:r>
        <w:rPr>
          <w:rFonts w:ascii="宋体" w:eastAsia="宋体" w:hAnsi="宋体"/>
          <w:bCs/>
          <w:color w:val="FF0000"/>
          <w:sz w:val="28"/>
          <w:szCs w:val="28"/>
        </w:rPr>
        <w:t>会被拦截</w:t>
      </w:r>
      <w:r>
        <w:rPr>
          <w:rFonts w:ascii="宋体" w:eastAsia="宋体" w:hAnsi="宋体" w:hint="eastAsia"/>
          <w:bCs/>
          <w:color w:val="FF0000"/>
          <w:sz w:val="28"/>
          <w:szCs w:val="28"/>
        </w:rPr>
        <w:t>，</w:t>
      </w:r>
      <w:proofErr w:type="gramStart"/>
      <w:r>
        <w:rPr>
          <w:rFonts w:ascii="宋体" w:eastAsia="宋体" w:hAnsi="宋体"/>
          <w:bCs/>
          <w:color w:val="FF0000"/>
          <w:sz w:val="28"/>
          <w:szCs w:val="28"/>
        </w:rPr>
        <w:t>请</w:t>
      </w:r>
      <w:r>
        <w:rPr>
          <w:rFonts w:ascii="宋体" w:eastAsia="宋体" w:hAnsi="宋体" w:hint="eastAsia"/>
          <w:bCs/>
          <w:color w:val="FF0000"/>
          <w:sz w:val="28"/>
          <w:szCs w:val="28"/>
        </w:rPr>
        <w:t>勾选‘不再提示’</w:t>
      </w:r>
      <w:proofErr w:type="gramEnd"/>
      <w:r>
        <w:rPr>
          <w:rFonts w:ascii="宋体" w:eastAsia="宋体" w:hAnsi="宋体" w:hint="eastAsia"/>
          <w:bCs/>
          <w:color w:val="FF0000"/>
          <w:sz w:val="28"/>
          <w:szCs w:val="28"/>
        </w:rPr>
        <w:t>再</w:t>
      </w:r>
      <w:r>
        <w:rPr>
          <w:rFonts w:ascii="宋体" w:eastAsia="宋体" w:hAnsi="宋体"/>
          <w:bCs/>
          <w:color w:val="FF0000"/>
          <w:sz w:val="28"/>
          <w:szCs w:val="28"/>
        </w:rPr>
        <w:t>选择</w:t>
      </w:r>
      <w:r>
        <w:rPr>
          <w:rFonts w:ascii="宋体" w:eastAsia="宋体" w:hAnsi="宋体" w:hint="eastAsia"/>
          <w:bCs/>
          <w:color w:val="FF0000"/>
          <w:sz w:val="28"/>
          <w:szCs w:val="28"/>
        </w:rPr>
        <w:t>‘允许程序所有操作’，如图3所示：</w:t>
      </w:r>
    </w:p>
    <w:p w:rsidR="007F4308" w:rsidRDefault="00D47537" w:rsidP="001564CB">
      <w:pPr>
        <w:pStyle w:val="10"/>
        <w:ind w:firstLineChars="0"/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>
            <wp:extent cx="4771390" cy="2343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5830" cy="2355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Default="00D47537" w:rsidP="008A296C">
      <w:pPr>
        <w:pStyle w:val="10"/>
        <w:ind w:firstLineChars="149" w:firstLine="419"/>
        <w:jc w:val="center"/>
        <w:rPr>
          <w:rFonts w:ascii="宋体" w:eastAsia="宋体" w:hAnsi="宋体"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图3</w:t>
      </w:r>
    </w:p>
    <w:p w:rsidR="007F4308" w:rsidRDefault="007F4308">
      <w:pPr>
        <w:pStyle w:val="10"/>
        <w:ind w:left="360" w:firstLineChars="0" w:firstLine="0"/>
        <w:jc w:val="center"/>
        <w:rPr>
          <w:rFonts w:asciiTheme="minorEastAsia" w:hAnsiTheme="minorEastAsia"/>
          <w:b/>
          <w:sz w:val="28"/>
          <w:szCs w:val="28"/>
        </w:rPr>
      </w:pPr>
    </w:p>
    <w:p w:rsidR="007F4308" w:rsidRDefault="00D47537">
      <w:pPr>
        <w:pStyle w:val="2"/>
        <w:rPr>
          <w:sz w:val="30"/>
          <w:szCs w:val="30"/>
        </w:rPr>
      </w:pPr>
      <w:bookmarkStart w:id="4" w:name="_Ref12747"/>
      <w:r>
        <w:rPr>
          <w:sz w:val="30"/>
          <w:szCs w:val="30"/>
        </w:rPr>
        <w:t>修改密码</w:t>
      </w:r>
      <w:bookmarkEnd w:id="4"/>
    </w:p>
    <w:p w:rsidR="007F4308" w:rsidRDefault="00D47537">
      <w:r>
        <w:rPr>
          <w:rFonts w:ascii="宋体" w:eastAsia="宋体" w:hAnsi="宋体" w:hint="eastAsia"/>
          <w:sz w:val="28"/>
          <w:szCs w:val="28"/>
        </w:rPr>
        <w:t>2、初次登录必须修改密码（数字字母结合6-14位，初始密码：111111）。双击桌面</w:t>
      </w:r>
      <w:proofErr w:type="spellStart"/>
      <w:r>
        <w:rPr>
          <w:rFonts w:ascii="宋体" w:eastAsia="宋体" w:hAnsi="宋体" w:hint="eastAsia"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sz w:val="28"/>
          <w:szCs w:val="28"/>
        </w:rPr>
        <w:t>驱动图标，打开</w:t>
      </w:r>
      <w:proofErr w:type="spellStart"/>
      <w:r>
        <w:rPr>
          <w:rFonts w:ascii="宋体" w:eastAsia="宋体" w:hAnsi="宋体" w:hint="eastAsia"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sz w:val="28"/>
          <w:szCs w:val="28"/>
        </w:rPr>
        <w:t>证书信息页，点击“修改口令”修改密码（见图4）。</w:t>
      </w:r>
    </w:p>
    <w:p w:rsidR="007F4308" w:rsidRDefault="00D47537">
      <w:pPr>
        <w:pStyle w:val="10"/>
        <w:ind w:left="360" w:firstLineChars="0" w:firstLine="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noProof/>
          <w:sz w:val="28"/>
          <w:szCs w:val="28"/>
        </w:rPr>
        <w:lastRenderedPageBreak/>
        <w:drawing>
          <wp:inline distT="0" distB="0" distL="114300" distR="114300">
            <wp:extent cx="3196590" cy="2771775"/>
            <wp:effectExtent l="0" t="0" r="3810" b="0"/>
            <wp:docPr id="5" name="图片 5" descr="QQ图片201802280948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8022809485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0469" cy="2800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Default="00D47537">
      <w:pPr>
        <w:pStyle w:val="10"/>
        <w:ind w:left="360" w:firstLineChars="0" w:firstLine="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图4</w:t>
      </w:r>
    </w:p>
    <w:p w:rsidR="007F4308" w:rsidRDefault="00D47537">
      <w:pPr>
        <w:pStyle w:val="2"/>
        <w:rPr>
          <w:sz w:val="30"/>
          <w:szCs w:val="30"/>
        </w:rPr>
      </w:pPr>
      <w:bookmarkStart w:id="5" w:name="_Ref12757"/>
      <w:r>
        <w:rPr>
          <w:sz w:val="30"/>
          <w:szCs w:val="30"/>
        </w:rPr>
        <w:t>证书注册</w:t>
      </w:r>
      <w:bookmarkEnd w:id="5"/>
    </w:p>
    <w:p w:rsidR="007F4308" w:rsidRDefault="00D47537">
      <w:pPr>
        <w:pStyle w:val="10"/>
        <w:numPr>
          <w:ilvl w:val="0"/>
          <w:numId w:val="1"/>
        </w:numPr>
        <w:ind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证书注册</w:t>
      </w:r>
      <w:r w:rsidRPr="00060AA3">
        <w:rPr>
          <w:rFonts w:asciiTheme="minorEastAsia" w:hAnsiTheme="minorEastAsia" w:hint="eastAsia"/>
          <w:sz w:val="28"/>
          <w:szCs w:val="28"/>
        </w:rPr>
        <w:t>需注册两次，步骤如下：</w:t>
      </w:r>
      <w:r>
        <w:rPr>
          <w:rFonts w:asciiTheme="minorEastAsia" w:hAnsiTheme="minorEastAsia" w:hint="eastAsia"/>
          <w:sz w:val="28"/>
          <w:szCs w:val="28"/>
        </w:rPr>
        <w:t>选中使用者姓名，点击“注册证书”，再选中第二个使用者姓名，再点击“注册证书”，</w:t>
      </w:r>
      <w:r>
        <w:rPr>
          <w:rFonts w:ascii="宋体" w:eastAsia="宋体" w:hAnsi="宋体" w:hint="eastAsia"/>
          <w:sz w:val="28"/>
          <w:szCs w:val="28"/>
        </w:rPr>
        <w:t>如图5所示：</w:t>
      </w:r>
    </w:p>
    <w:p w:rsidR="007F4308" w:rsidRDefault="00D47537">
      <w:pPr>
        <w:pStyle w:val="10"/>
        <w:ind w:firstLineChars="0" w:firstLine="0"/>
        <w:jc w:val="center"/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inline distT="0" distB="0" distL="0" distR="0">
            <wp:extent cx="3333115" cy="2257425"/>
            <wp:effectExtent l="0" t="0" r="63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62185" cy="2277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Default="007F4308">
      <w:pPr>
        <w:pStyle w:val="10"/>
        <w:ind w:firstLineChars="0" w:firstLine="0"/>
        <w:jc w:val="center"/>
        <w:rPr>
          <w:rFonts w:ascii="宋体" w:eastAsia="宋体" w:hAnsi="宋体"/>
          <w:sz w:val="28"/>
          <w:szCs w:val="28"/>
        </w:rPr>
      </w:pPr>
    </w:p>
    <w:p w:rsidR="007F4308" w:rsidRDefault="00D47537">
      <w:pPr>
        <w:pStyle w:val="10"/>
        <w:ind w:left="360" w:firstLineChars="0" w:firstLine="0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  </w:t>
      </w:r>
      <w:r>
        <w:rPr>
          <w:rFonts w:asciiTheme="minorEastAsia" w:hAnsiTheme="minorEastAsia" w:hint="eastAsia"/>
          <w:b/>
          <w:sz w:val="28"/>
          <w:szCs w:val="28"/>
        </w:rPr>
        <w:t>图5</w:t>
      </w:r>
    </w:p>
    <w:p w:rsidR="007F4308" w:rsidRDefault="00D47537">
      <w:pPr>
        <w:pStyle w:val="2"/>
        <w:rPr>
          <w:sz w:val="30"/>
          <w:szCs w:val="30"/>
        </w:rPr>
      </w:pPr>
      <w:bookmarkStart w:id="6" w:name="_Ref12767"/>
      <w:r>
        <w:rPr>
          <w:sz w:val="30"/>
          <w:szCs w:val="30"/>
        </w:rPr>
        <w:lastRenderedPageBreak/>
        <w:t>浏览器选择</w:t>
      </w:r>
      <w:bookmarkEnd w:id="6"/>
    </w:p>
    <w:p w:rsidR="007F4308" w:rsidRDefault="00D47537">
      <w:pPr>
        <w:pStyle w:val="10"/>
        <w:ind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4、登录中国政府采购网，使用ＩＥ浏览器或360浏览器均可。其中，360</w:t>
      </w:r>
      <w:r w:rsidR="00452E89">
        <w:rPr>
          <w:rFonts w:ascii="宋体" w:eastAsia="宋体" w:hAnsi="宋体" w:hint="eastAsia"/>
          <w:sz w:val="28"/>
          <w:szCs w:val="28"/>
        </w:rPr>
        <w:t>浏览器必须选择兼容模式（见</w:t>
      </w:r>
      <w:r>
        <w:rPr>
          <w:rFonts w:ascii="宋体" w:eastAsia="宋体" w:hAnsi="宋体" w:hint="eastAsia"/>
          <w:sz w:val="28"/>
          <w:szCs w:val="28"/>
        </w:rPr>
        <w:t>图6）。</w:t>
      </w:r>
    </w:p>
    <w:p w:rsidR="007F4308" w:rsidRDefault="00D47537">
      <w:pPr>
        <w:pStyle w:val="10"/>
        <w:ind w:left="360" w:firstLineChars="0" w:firstLine="0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274310" cy="152781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b/>
          <w:sz w:val="28"/>
          <w:szCs w:val="28"/>
        </w:rPr>
        <w:t xml:space="preserve"> 图6</w:t>
      </w:r>
    </w:p>
    <w:p w:rsidR="007F4308" w:rsidRDefault="00D47537">
      <w:pPr>
        <w:pStyle w:val="2"/>
      </w:pPr>
      <w:bookmarkStart w:id="7" w:name="_Ref12773"/>
      <w:r>
        <w:rPr>
          <w:rFonts w:hint="eastAsia"/>
        </w:rPr>
        <w:t>二、常见问题处理</w:t>
      </w:r>
      <w:bookmarkEnd w:id="7"/>
    </w:p>
    <w:p w:rsidR="007F4308" w:rsidRDefault="00D47537">
      <w:pPr>
        <w:pStyle w:val="10"/>
        <w:ind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1、</w:t>
      </w:r>
      <w:r w:rsidRPr="00A07542">
        <w:rPr>
          <w:rFonts w:ascii="宋体" w:eastAsia="宋体" w:hAnsi="宋体" w:hint="eastAsia"/>
          <w:b/>
          <w:sz w:val="28"/>
          <w:szCs w:val="28"/>
        </w:rPr>
        <w:t xml:space="preserve">点击CA登录后报错 ： </w:t>
      </w:r>
      <w:r>
        <w:rPr>
          <w:rFonts w:ascii="宋体" w:eastAsia="宋体" w:hAnsi="宋体" w:hint="eastAsia"/>
          <w:b/>
          <w:sz w:val="28"/>
          <w:szCs w:val="28"/>
        </w:rPr>
        <w:t>5101 没有证书（重新安装</w:t>
      </w:r>
      <w:proofErr w:type="spellStart"/>
      <w:r>
        <w:rPr>
          <w:rFonts w:ascii="宋体" w:eastAsia="宋体" w:hAnsi="宋体" w:hint="eastAsia"/>
          <w:b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b/>
          <w:sz w:val="28"/>
          <w:szCs w:val="28"/>
        </w:rPr>
        <w:t>驱动）</w:t>
      </w:r>
    </w:p>
    <w:p w:rsidR="007F4308" w:rsidRDefault="00D47537">
      <w:pPr>
        <w:pStyle w:val="10"/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（1）将</w:t>
      </w:r>
      <w:proofErr w:type="spellStart"/>
      <w:r>
        <w:rPr>
          <w:rFonts w:ascii="宋体" w:eastAsia="宋体" w:hAnsi="宋体" w:hint="eastAsia"/>
          <w:sz w:val="28"/>
          <w:szCs w:val="28"/>
        </w:rPr>
        <w:t>UKey</w:t>
      </w:r>
      <w:proofErr w:type="spellEnd"/>
      <w:r>
        <w:rPr>
          <w:rFonts w:ascii="宋体" w:eastAsia="宋体" w:hAnsi="宋体" w:hint="eastAsia"/>
          <w:sz w:val="28"/>
          <w:szCs w:val="28"/>
        </w:rPr>
        <w:t>插到电脑上；</w:t>
      </w:r>
    </w:p>
    <w:p w:rsidR="007F4308" w:rsidRDefault="00D47537">
      <w:pPr>
        <w:pStyle w:val="10"/>
        <w:ind w:firstLineChars="100" w:firstLine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（2）打开我的电脑/计算机，找到“CD驱动器：财政驱动”，如图所示；</w:t>
      </w:r>
    </w:p>
    <w:p w:rsidR="007F4308" w:rsidRDefault="00D47537">
      <w:pPr>
        <w:pStyle w:val="10"/>
        <w:ind w:firstLineChars="0" w:firstLine="0"/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4448175" cy="20383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Default="00D47537">
      <w:pPr>
        <w:pStyle w:val="10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（3）双击安装；</w:t>
      </w:r>
    </w:p>
    <w:p w:rsidR="007F4308" w:rsidRDefault="00D47537">
      <w:pPr>
        <w:pStyle w:val="10"/>
        <w:ind w:left="1400" w:hangingChars="500" w:hanging="140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（4）安装完成后桌面上或者桌面右下角出现金黄色锁图标（财政</w:t>
      </w:r>
      <w:proofErr w:type="spellStart"/>
      <w:r>
        <w:rPr>
          <w:rFonts w:ascii="宋体" w:eastAsia="宋体" w:hAnsi="宋体" w:hint="eastAsia"/>
          <w:sz w:val="28"/>
          <w:szCs w:val="28"/>
        </w:rPr>
        <w:lastRenderedPageBreak/>
        <w:t>UKey</w:t>
      </w:r>
      <w:proofErr w:type="spellEnd"/>
      <w:r>
        <w:rPr>
          <w:rFonts w:asciiTheme="minorEastAsia" w:hAnsiTheme="minorEastAsia" w:hint="eastAsia"/>
          <w:sz w:val="28"/>
          <w:szCs w:val="28"/>
        </w:rPr>
        <w:t>用户工具）表示安装成功，如图所示；</w:t>
      </w:r>
    </w:p>
    <w:p w:rsidR="007F4308" w:rsidRDefault="00D47537">
      <w:pPr>
        <w:pStyle w:val="10"/>
        <w:ind w:left="840" w:firstLineChars="0"/>
        <w:jc w:val="center"/>
        <w:rPr>
          <w:rFonts w:asciiTheme="minorEastAsia" w:hAnsiTheme="minorEastAsia"/>
          <w:sz w:val="28"/>
          <w:szCs w:val="28"/>
        </w:rPr>
      </w:pPr>
      <w:r>
        <w:rPr>
          <w:rFonts w:ascii="宋体" w:eastAsia="宋体" w:hAnsi="宋体"/>
          <w:b/>
          <w:noProof/>
          <w:sz w:val="28"/>
          <w:szCs w:val="28"/>
        </w:rPr>
        <w:drawing>
          <wp:inline distT="0" distB="0" distL="0" distR="0">
            <wp:extent cx="2095500" cy="1325245"/>
            <wp:effectExtent l="0" t="0" r="0" b="8255"/>
            <wp:docPr id="28" name="图片 28" descr="C:\Users\hunter\Pictures\图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C:\Users\hunter\Pictures\图2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896"/>
                    <a:stretch>
                      <a:fillRect/>
                    </a:stretch>
                  </pic:blipFill>
                  <pic:spPr>
                    <a:xfrm>
                      <a:off x="0" y="0"/>
                      <a:ext cx="2103414" cy="132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308" w:rsidRDefault="00D47537">
      <w:pPr>
        <w:pStyle w:val="10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（5）重新启动</w:t>
      </w:r>
      <w:r w:rsidR="00365082">
        <w:rPr>
          <w:rFonts w:asciiTheme="minorEastAsia" w:hAnsiTheme="minorEastAsia" w:hint="eastAsia"/>
          <w:sz w:val="28"/>
          <w:szCs w:val="28"/>
        </w:rPr>
        <w:t>IE</w:t>
      </w:r>
      <w:r>
        <w:rPr>
          <w:rFonts w:asciiTheme="minorEastAsia" w:hAnsiTheme="minorEastAsia" w:hint="eastAsia"/>
          <w:sz w:val="28"/>
          <w:szCs w:val="28"/>
        </w:rPr>
        <w:t>浏览器</w:t>
      </w:r>
      <w:r w:rsidR="00365082">
        <w:rPr>
          <w:rFonts w:asciiTheme="minorEastAsia" w:hAnsiTheme="minorEastAsia" w:hint="eastAsia"/>
          <w:sz w:val="28"/>
          <w:szCs w:val="28"/>
        </w:rPr>
        <w:t>或360浏览器（兼容模式）</w:t>
      </w:r>
      <w:r>
        <w:rPr>
          <w:rFonts w:asciiTheme="minorEastAsia" w:hAnsiTheme="minorEastAsia" w:hint="eastAsia"/>
          <w:sz w:val="28"/>
          <w:szCs w:val="28"/>
        </w:rPr>
        <w:t>，尝试登陆即可。</w:t>
      </w:r>
    </w:p>
    <w:p w:rsidR="007F4308" w:rsidRDefault="007F4308">
      <w:pPr>
        <w:pStyle w:val="10"/>
        <w:ind w:firstLineChars="0" w:firstLine="0"/>
        <w:rPr>
          <w:rFonts w:asciiTheme="minorEastAsia" w:hAnsiTheme="minorEastAsia"/>
          <w:sz w:val="28"/>
          <w:szCs w:val="28"/>
        </w:rPr>
      </w:pPr>
    </w:p>
    <w:p w:rsidR="007F4308" w:rsidRDefault="00D47537">
      <w:pPr>
        <w:pStyle w:val="10"/>
        <w:ind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2、</w:t>
      </w:r>
      <w:r w:rsidRPr="00A07542">
        <w:rPr>
          <w:rFonts w:ascii="宋体" w:eastAsia="宋体" w:hAnsi="宋体" w:hint="eastAsia"/>
          <w:b/>
          <w:sz w:val="28"/>
          <w:szCs w:val="28"/>
        </w:rPr>
        <w:t>点击CA登录后报错：</w:t>
      </w:r>
      <w:r>
        <w:rPr>
          <w:rFonts w:ascii="宋体" w:eastAsia="宋体" w:hAnsi="宋体" w:hint="eastAsia"/>
          <w:b/>
          <w:sz w:val="28"/>
          <w:szCs w:val="28"/>
        </w:rPr>
        <w:t>异常信息，对象不支持</w:t>
      </w:r>
      <w:r w:rsidR="00863B58">
        <w:rPr>
          <w:rFonts w:ascii="宋体" w:eastAsia="宋体" w:hAnsi="宋体"/>
          <w:sz w:val="28"/>
          <w:szCs w:val="28"/>
        </w:rPr>
        <w:t>..........</w:t>
      </w:r>
    </w:p>
    <w:p w:rsidR="007F4308" w:rsidRDefault="00D47537">
      <w:pPr>
        <w:pStyle w:val="10"/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操作方法</w:t>
      </w:r>
      <w:r>
        <w:rPr>
          <w:rFonts w:asciiTheme="minorEastAsia" w:hAnsiTheme="minorEastAsia" w:hint="eastAsia"/>
          <w:sz w:val="28"/>
          <w:szCs w:val="28"/>
        </w:rPr>
        <w:t>：</w:t>
      </w:r>
    </w:p>
    <w:p w:rsidR="007F4308" w:rsidRDefault="00D47537">
      <w:pPr>
        <w:pStyle w:val="10"/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（1）</w:t>
      </w:r>
      <w:proofErr w:type="gramStart"/>
      <w:r>
        <w:rPr>
          <w:rFonts w:asciiTheme="minorEastAsia" w:hAnsiTheme="minorEastAsia" w:hint="eastAsia"/>
          <w:sz w:val="28"/>
          <w:szCs w:val="28"/>
        </w:rPr>
        <w:t>请观察报</w:t>
      </w:r>
      <w:proofErr w:type="gramEnd"/>
      <w:r>
        <w:rPr>
          <w:rFonts w:asciiTheme="minorEastAsia" w:hAnsiTheme="minorEastAsia" w:hint="eastAsia"/>
          <w:sz w:val="28"/>
          <w:szCs w:val="28"/>
        </w:rPr>
        <w:t>错的浏览器当前页面，最上面是否有黄色提示条，提示</w:t>
      </w:r>
      <w:proofErr w:type="gramStart"/>
      <w:r>
        <w:rPr>
          <w:rFonts w:asciiTheme="minorEastAsia" w:hAnsiTheme="minorEastAsia" w:hint="eastAsia"/>
          <w:sz w:val="28"/>
          <w:szCs w:val="28"/>
        </w:rPr>
        <w:t>加载加载</w:t>
      </w:r>
      <w:proofErr w:type="gramEnd"/>
      <w:r>
        <w:rPr>
          <w:rFonts w:asciiTheme="minorEastAsia" w:hAnsiTheme="minorEastAsia" w:hint="eastAsia"/>
          <w:sz w:val="28"/>
          <w:szCs w:val="28"/>
        </w:rPr>
        <w:t>项，如果有，请点击</w:t>
      </w:r>
      <w:r w:rsidR="00A07542">
        <w:rPr>
          <w:rFonts w:asciiTheme="minorEastAsia" w:hAnsiTheme="minorEastAsia" w:hint="eastAsia"/>
          <w:sz w:val="28"/>
          <w:szCs w:val="28"/>
        </w:rPr>
        <w:t>‘允许’</w:t>
      </w:r>
      <w:r>
        <w:rPr>
          <w:rFonts w:asciiTheme="minorEastAsia" w:hAnsiTheme="minorEastAsia" w:hint="eastAsia"/>
          <w:sz w:val="28"/>
          <w:szCs w:val="28"/>
        </w:rPr>
        <w:t>安装即可。</w:t>
      </w:r>
    </w:p>
    <w:p w:rsidR="007F4308" w:rsidRDefault="00D47537">
      <w:pPr>
        <w:pStyle w:val="10"/>
        <w:numPr>
          <w:ilvl w:val="0"/>
          <w:numId w:val="2"/>
        </w:numPr>
        <w:ind w:left="720"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检查浏览器是否是兼容模式。</w:t>
      </w:r>
    </w:p>
    <w:p w:rsidR="007F4308" w:rsidRDefault="007F4308">
      <w:pPr>
        <w:pStyle w:val="10"/>
        <w:ind w:left="720" w:firstLineChars="0" w:firstLine="0"/>
        <w:rPr>
          <w:rFonts w:asciiTheme="minorEastAsia" w:hAnsiTheme="minorEastAsia"/>
          <w:sz w:val="28"/>
          <w:szCs w:val="28"/>
        </w:rPr>
      </w:pPr>
    </w:p>
    <w:p w:rsidR="007F4308" w:rsidRDefault="00D47537">
      <w:pPr>
        <w:pStyle w:val="10"/>
        <w:ind w:firstLineChars="0" w:firstLine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b/>
          <w:sz w:val="28"/>
          <w:szCs w:val="28"/>
        </w:rPr>
        <w:t>报</w:t>
      </w:r>
      <w:r>
        <w:rPr>
          <w:rFonts w:ascii="宋体" w:eastAsia="宋体" w:hAnsi="宋体"/>
          <w:b/>
          <w:sz w:val="28"/>
          <w:szCs w:val="28"/>
        </w:rPr>
        <w:t>错误码：2148073504　错误信息：Detach签名失败</w:t>
      </w:r>
    </w:p>
    <w:p w:rsidR="009C2EF9" w:rsidRDefault="00D47537" w:rsidP="009C2EF9">
      <w:pPr>
        <w:pStyle w:val="10"/>
        <w:ind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解决方案：</w:t>
      </w:r>
    </w:p>
    <w:p w:rsidR="009C2EF9" w:rsidRDefault="009C2EF9" w:rsidP="009C2EF9">
      <w:pPr>
        <w:pStyle w:val="10"/>
        <w:ind w:firstLine="560"/>
        <w:rPr>
          <w:lang w:val="en"/>
        </w:rPr>
      </w:pPr>
      <w:r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  <w:lang w:val="en"/>
        </w:rPr>
        <w:t>、打开桌面中‘财政</w:t>
      </w:r>
      <w:proofErr w:type="spellStart"/>
      <w:r>
        <w:rPr>
          <w:rFonts w:asciiTheme="minorEastAsia" w:hAnsiTheme="minorEastAsia" w:hint="eastAsia"/>
          <w:sz w:val="28"/>
          <w:szCs w:val="28"/>
        </w:rPr>
        <w:t>UKey</w:t>
      </w:r>
      <w:proofErr w:type="spellEnd"/>
      <w:r>
        <w:rPr>
          <w:rFonts w:asciiTheme="minorEastAsia" w:hAnsiTheme="minorEastAsia" w:hint="eastAsia"/>
          <w:sz w:val="28"/>
          <w:szCs w:val="28"/>
          <w:lang w:val="en"/>
        </w:rPr>
        <w:t>用户工具’（黄色的小锁）点开左边的加号，选择名字，再点右边注册证书。</w:t>
      </w:r>
    </w:p>
    <w:p w:rsidR="009C2EF9" w:rsidRDefault="009C2EF9" w:rsidP="009C2EF9">
      <w:pPr>
        <w:pStyle w:val="10"/>
        <w:ind w:firstLine="560"/>
        <w:rPr>
          <w:lang w:val="en"/>
        </w:rPr>
      </w:pPr>
      <w:r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  <w:lang w:val="en"/>
        </w:rPr>
        <w:t>、如果没有解决，请再重新安装驱动程序。（注意：若提示卸载，请先行卸载后再重新安装）</w:t>
      </w:r>
    </w:p>
    <w:p w:rsidR="007F4308" w:rsidRDefault="00D47537" w:rsidP="001564CB">
      <w:pPr>
        <w:pStyle w:val="10"/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448175" cy="20383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Default="00D47537">
      <w:pPr>
        <w:pStyle w:val="10"/>
        <w:ind w:firstLineChars="0" w:firstLine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4、</w:t>
      </w:r>
      <w:r>
        <w:rPr>
          <w:rFonts w:asciiTheme="minorEastAsia" w:hAnsiTheme="minorEastAsia" w:hint="eastAsia"/>
          <w:b/>
          <w:sz w:val="28"/>
          <w:szCs w:val="28"/>
        </w:rPr>
        <w:t>用户名密码错误</w:t>
      </w:r>
    </w:p>
    <w:p w:rsidR="007F4308" w:rsidRDefault="00D47537">
      <w:pPr>
        <w:pStyle w:val="10"/>
        <w:ind w:firstLine="560"/>
        <w:rPr>
          <w:rFonts w:asciiTheme="minorEastAsia" w:hAnsiTheme="minor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解决方案：</w:t>
      </w:r>
      <w:r>
        <w:rPr>
          <w:rFonts w:asciiTheme="minorEastAsia" w:hAnsiTheme="minorEastAsia" w:hint="eastAsia"/>
          <w:sz w:val="28"/>
          <w:szCs w:val="28"/>
        </w:rPr>
        <w:t>若报用户名密码错误，请客户拨打业务服务热线</w:t>
      </w:r>
      <w:r w:rsidRPr="009E63ED">
        <w:rPr>
          <w:rFonts w:asciiTheme="minorEastAsia" w:hAnsiTheme="minorEastAsia" w:hint="eastAsia"/>
          <w:color w:val="FF0000"/>
          <w:sz w:val="28"/>
          <w:szCs w:val="28"/>
        </w:rPr>
        <w:t>（400-</w:t>
      </w:r>
      <w:r w:rsidRPr="009E63ED">
        <w:rPr>
          <w:rFonts w:asciiTheme="minorEastAsia" w:hAnsiTheme="minorEastAsia"/>
          <w:color w:val="FF0000"/>
          <w:sz w:val="28"/>
          <w:szCs w:val="28"/>
        </w:rPr>
        <w:t>810</w:t>
      </w:r>
      <w:r w:rsidRPr="009E63ED">
        <w:rPr>
          <w:rFonts w:asciiTheme="minorEastAsia" w:hAnsiTheme="minorEastAsia" w:hint="eastAsia"/>
          <w:color w:val="FF0000"/>
          <w:sz w:val="28"/>
          <w:szCs w:val="28"/>
        </w:rPr>
        <w:t>-</w:t>
      </w:r>
      <w:r w:rsidRPr="009E63ED">
        <w:rPr>
          <w:rFonts w:asciiTheme="minorEastAsia" w:hAnsiTheme="minorEastAsia"/>
          <w:color w:val="FF0000"/>
          <w:sz w:val="28"/>
          <w:szCs w:val="28"/>
        </w:rPr>
        <w:t>1996</w:t>
      </w:r>
      <w:r w:rsidR="002F50D8" w:rsidRPr="009E63ED">
        <w:rPr>
          <w:rFonts w:asciiTheme="minorEastAsia" w:hAnsiTheme="minorEastAsia"/>
          <w:color w:val="FF0000"/>
          <w:sz w:val="28"/>
          <w:szCs w:val="28"/>
        </w:rPr>
        <w:t>转</w:t>
      </w:r>
      <w:r w:rsidR="002F50D8" w:rsidRPr="009E63ED">
        <w:rPr>
          <w:rFonts w:asciiTheme="minorEastAsia" w:hAnsiTheme="minorEastAsia" w:hint="eastAsia"/>
          <w:color w:val="FF0000"/>
          <w:sz w:val="28"/>
          <w:szCs w:val="28"/>
        </w:rPr>
        <w:t>6转1</w:t>
      </w:r>
      <w:r w:rsidRPr="009E63ED">
        <w:rPr>
          <w:rFonts w:asciiTheme="minorEastAsia" w:hAnsiTheme="minorEastAsia" w:hint="eastAsia"/>
          <w:color w:val="FF0000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咨询（请根据语音提示选择正确的系统咨询）</w:t>
      </w:r>
    </w:p>
    <w:p w:rsidR="007F4308" w:rsidRDefault="00D47537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5、</w:t>
      </w:r>
      <w:r>
        <w:rPr>
          <w:rFonts w:asciiTheme="minorEastAsia" w:hAnsiTheme="minorEastAsia" w:hint="eastAsia"/>
          <w:b/>
          <w:sz w:val="28"/>
          <w:szCs w:val="28"/>
        </w:rPr>
        <w:t>获得证书...相关的信任域配置失败</w:t>
      </w:r>
    </w:p>
    <w:p w:rsidR="0033215F" w:rsidRPr="0033215F" w:rsidRDefault="0033215F" w:rsidP="001564CB">
      <w:pPr>
        <w:widowControl/>
        <w:ind w:firstLineChars="300" w:firstLine="72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33215F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191000" cy="1933575"/>
            <wp:effectExtent l="0" t="0" r="0" b="9525"/>
            <wp:docPr id="3" name="图片 3" descr="C:\Users\hunter\AppData\Roaming\Tencent\Users\39753180\QQ\WinTemp\RichOle\MW}X~Z]B~AOH9H2ZVUTV0O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nter\AppData\Roaming\Tencent\Users\39753180\QQ\WinTemp\RichOle\MW}X~Z]B~AOH9H2ZVUTV0O8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308" w:rsidRDefault="007F4308">
      <w:pPr>
        <w:jc w:val="center"/>
        <w:rPr>
          <w:rFonts w:asciiTheme="minorEastAsia" w:hAnsiTheme="minorEastAsia"/>
          <w:sz w:val="28"/>
          <w:szCs w:val="28"/>
        </w:rPr>
      </w:pPr>
    </w:p>
    <w:p w:rsidR="007F4308" w:rsidRDefault="00D47537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解决方案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：浏览器的兼容问题，请切换为兼容模式。</w:t>
      </w:r>
    </w:p>
    <w:p w:rsidR="007F4308" w:rsidRDefault="007F4308">
      <w:pPr>
        <w:rPr>
          <w:rFonts w:asciiTheme="minorEastAsia" w:hAnsiTheme="minorEastAsia" w:cs="宋体"/>
          <w:kern w:val="0"/>
          <w:sz w:val="28"/>
          <w:szCs w:val="28"/>
        </w:rPr>
      </w:pPr>
    </w:p>
    <w:p w:rsidR="007F4308" w:rsidRDefault="00D47537">
      <w:pPr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6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>
        <w:rPr>
          <w:rFonts w:asciiTheme="minorEastAsia" w:hAnsiTheme="minorEastAsia" w:cs="宋体"/>
          <w:b/>
          <w:kern w:val="0"/>
          <w:sz w:val="28"/>
          <w:szCs w:val="28"/>
        </w:rPr>
        <w:t>证书认证失败</w:t>
      </w:r>
      <w:r>
        <w:rPr>
          <w:rFonts w:asciiTheme="minorEastAsia" w:hAnsiTheme="minorEastAsia" w:cs="宋体" w:hint="eastAsia"/>
          <w:b/>
          <w:kern w:val="0"/>
          <w:sz w:val="28"/>
          <w:szCs w:val="28"/>
        </w:rPr>
        <w:t>，</w:t>
      </w:r>
      <w:r>
        <w:rPr>
          <w:rFonts w:asciiTheme="minorEastAsia" w:hAnsiTheme="minorEastAsia" w:cs="宋体"/>
          <w:b/>
          <w:kern w:val="0"/>
          <w:sz w:val="28"/>
          <w:szCs w:val="28"/>
        </w:rPr>
        <w:t>证书已过期</w:t>
      </w:r>
    </w:p>
    <w:p w:rsidR="007F4308" w:rsidRDefault="00D47537">
      <w:pPr>
        <w:widowControl/>
        <w:jc w:val="center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noProof/>
          <w:kern w:val="0"/>
          <w:sz w:val="28"/>
          <w:szCs w:val="28"/>
        </w:rPr>
        <w:lastRenderedPageBreak/>
        <w:drawing>
          <wp:inline distT="0" distB="0" distL="0" distR="0">
            <wp:extent cx="4991100" cy="1828800"/>
            <wp:effectExtent l="19050" t="0" r="0" b="0"/>
            <wp:docPr id="10" name="图片 5" descr="D:\Documents\Tencent Files\3492968689\Image\C2C\1Z3]7O$7]YE3TEO9Z~1X~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D:\Documents\Tencent Files\3492968689\Image\C2C\1Z3]7O$7]YE3TEO9Z~1X~B5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308" w:rsidRDefault="00D47537">
      <w:pPr>
        <w:ind w:firstLineChars="100" w:firstLine="28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解决方案：重新打开</w:t>
      </w:r>
      <w:r w:rsidR="00365082">
        <w:rPr>
          <w:rFonts w:ascii="宋体" w:eastAsia="宋体" w:hAnsi="宋体" w:hint="eastAsia"/>
          <w:sz w:val="28"/>
          <w:szCs w:val="28"/>
        </w:rPr>
        <w:t>IE</w:t>
      </w:r>
      <w:r>
        <w:rPr>
          <w:rFonts w:ascii="宋体" w:eastAsia="宋体" w:hAnsi="宋体" w:hint="eastAsia"/>
          <w:sz w:val="28"/>
          <w:szCs w:val="28"/>
        </w:rPr>
        <w:t>浏览器或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重启电脑。</w:t>
      </w:r>
    </w:p>
    <w:p w:rsidR="007F4308" w:rsidRDefault="007F4308">
      <w:pPr>
        <w:rPr>
          <w:rFonts w:asciiTheme="minorEastAsia" w:hAnsiTheme="minorEastAsia" w:cs="宋体"/>
          <w:kern w:val="0"/>
          <w:sz w:val="28"/>
          <w:szCs w:val="28"/>
        </w:rPr>
      </w:pPr>
    </w:p>
    <w:p w:rsidR="007F4308" w:rsidRDefault="00D47537">
      <w:pPr>
        <w:pStyle w:val="2"/>
      </w:pPr>
      <w:bookmarkStart w:id="8" w:name="_Ref12783"/>
      <w:r>
        <w:rPr>
          <w:rFonts w:hint="eastAsia"/>
        </w:rPr>
        <w:t>三、</w:t>
      </w:r>
      <w:proofErr w:type="spellStart"/>
      <w:r>
        <w:rPr>
          <w:rFonts w:hint="eastAsia"/>
        </w:rPr>
        <w:t>Ukey</w:t>
      </w:r>
      <w:proofErr w:type="spellEnd"/>
      <w:r>
        <w:rPr>
          <w:rFonts w:hint="eastAsia"/>
        </w:rPr>
        <w:t>详细安装图示</w:t>
      </w:r>
      <w:bookmarkEnd w:id="8"/>
    </w:p>
    <w:p w:rsidR="007F7945" w:rsidRPr="007F7945" w:rsidRDefault="007F7945" w:rsidP="001564CB">
      <w:pPr>
        <w:ind w:firstLineChars="800" w:firstLine="1680"/>
        <w:jc w:val="center"/>
        <w:rPr>
          <w:shd w:val="pct15" w:color="auto" w:fill="FFFFFF"/>
        </w:rPr>
      </w:pPr>
    </w:p>
    <w:p w:rsidR="007F7945" w:rsidRPr="007F7945" w:rsidRDefault="007F7945" w:rsidP="007F7945"/>
    <w:p w:rsidR="007F4308" w:rsidRDefault="00D47537" w:rsidP="0026650F">
      <w:pPr>
        <w:pStyle w:val="10"/>
        <w:numPr>
          <w:ilvl w:val="0"/>
          <w:numId w:val="3"/>
        </w:numPr>
        <w:ind w:firstLineChars="0"/>
        <w:rPr>
          <w:rFonts w:ascii="宋体" w:eastAsia="宋体" w:hAnsi="宋体" w:hint="eastAsia"/>
          <w:b/>
          <w:sz w:val="28"/>
          <w:szCs w:val="28"/>
        </w:rPr>
      </w:pPr>
      <w:r w:rsidRPr="00452E89">
        <w:rPr>
          <w:rFonts w:ascii="宋体" w:eastAsia="宋体" w:hAnsi="宋体" w:hint="eastAsia"/>
          <w:b/>
          <w:sz w:val="28"/>
          <w:szCs w:val="28"/>
        </w:rPr>
        <w:t>插入</w:t>
      </w:r>
      <w:proofErr w:type="spellStart"/>
      <w:r w:rsidRPr="00452E89">
        <w:rPr>
          <w:rFonts w:ascii="宋体" w:eastAsia="宋体" w:hAnsi="宋体" w:hint="eastAsia"/>
          <w:b/>
          <w:sz w:val="28"/>
          <w:szCs w:val="28"/>
        </w:rPr>
        <w:t>UKey</w:t>
      </w:r>
      <w:proofErr w:type="spellEnd"/>
      <w:r w:rsidRPr="00452E89">
        <w:rPr>
          <w:rFonts w:ascii="宋体" w:eastAsia="宋体" w:hAnsi="宋体" w:hint="eastAsia"/>
          <w:b/>
          <w:sz w:val="28"/>
          <w:szCs w:val="28"/>
        </w:rPr>
        <w:t>，桌面会自动弹出安装提示（见下图），单击选择“运行loader.exe”。</w:t>
      </w:r>
      <w:r w:rsidR="0026650F">
        <w:rPr>
          <w:rFonts w:ascii="宋体" w:eastAsia="宋体" w:hAnsi="宋体" w:hint="eastAsia"/>
          <w:b/>
          <w:sz w:val="28"/>
          <w:szCs w:val="28"/>
        </w:rPr>
        <w:t>（注：必须使用新版本UKEY）</w:t>
      </w:r>
    </w:p>
    <w:p w:rsidR="0026650F" w:rsidRPr="00452E89" w:rsidRDefault="0026650F" w:rsidP="0026650F">
      <w:pPr>
        <w:pStyle w:val="10"/>
        <w:ind w:left="720" w:firstLineChars="0" w:firstLine="0"/>
        <w:rPr>
          <w:rFonts w:ascii="宋体" w:eastAsia="宋体" w:hAnsi="宋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1504FD49" wp14:editId="6B9A172C">
            <wp:extent cx="4219048" cy="1466667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9048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Default="00D47537">
      <w:pPr>
        <w:widowControl/>
        <w:jc w:val="center"/>
      </w:pPr>
      <w:r>
        <w:rPr>
          <w:rFonts w:ascii="宋体" w:eastAsia="宋体" w:hAnsi="宋体" w:cs="宋体"/>
          <w:noProof/>
          <w:kern w:val="0"/>
          <w:sz w:val="24"/>
        </w:rPr>
        <w:lastRenderedPageBreak/>
        <w:drawing>
          <wp:inline distT="0" distB="0" distL="114300" distR="114300">
            <wp:extent cx="2933065" cy="2599690"/>
            <wp:effectExtent l="0" t="0" r="63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43642" cy="260873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F4308" w:rsidRDefault="00D47537">
      <w:pPr>
        <w:pStyle w:val="10"/>
        <w:ind w:firstLineChars="0" w:firstLine="0"/>
        <w:rPr>
          <w:rFonts w:ascii="宋体" w:eastAsia="宋体" w:hAnsi="宋体"/>
          <w:sz w:val="28"/>
          <w:szCs w:val="28"/>
        </w:rPr>
      </w:pPr>
      <w:proofErr w:type="gramStart"/>
      <w:r>
        <w:rPr>
          <w:rFonts w:ascii="宋体" w:eastAsia="宋体" w:hAnsi="宋体" w:hint="eastAsia"/>
          <w:sz w:val="28"/>
          <w:szCs w:val="28"/>
        </w:rPr>
        <w:t>若未自动弹</w:t>
      </w:r>
      <w:proofErr w:type="gramEnd"/>
      <w:r>
        <w:rPr>
          <w:rFonts w:ascii="宋体" w:eastAsia="宋体" w:hAnsi="宋体" w:hint="eastAsia"/>
          <w:sz w:val="28"/>
          <w:szCs w:val="28"/>
        </w:rPr>
        <w:t>出安装提示，打开我的电脑/计算机，找到CD驱动器：财政驱动，如图所示，</w:t>
      </w:r>
      <w:r>
        <w:rPr>
          <w:rFonts w:asciiTheme="minorEastAsia" w:hAnsiTheme="minorEastAsia" w:hint="eastAsia"/>
          <w:sz w:val="28"/>
          <w:szCs w:val="28"/>
        </w:rPr>
        <w:t>双击安装</w:t>
      </w:r>
    </w:p>
    <w:p w:rsidR="007F4308" w:rsidRDefault="00D47537" w:rsidP="001564CB">
      <w:pPr>
        <w:pStyle w:val="10"/>
        <w:ind w:firstLineChars="300" w:firstLine="630"/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</w:rPr>
        <w:drawing>
          <wp:inline distT="0" distB="0" distL="0" distR="0">
            <wp:extent cx="4448175" cy="20383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308" w:rsidRPr="00452E89" w:rsidRDefault="00D47537">
      <w:pPr>
        <w:pStyle w:val="10"/>
        <w:ind w:firstLineChars="0" w:firstLine="0"/>
        <w:rPr>
          <w:rFonts w:ascii="宋体" w:eastAsia="宋体" w:hAnsi="宋体"/>
          <w:b/>
          <w:sz w:val="28"/>
          <w:szCs w:val="28"/>
        </w:rPr>
      </w:pPr>
      <w:r w:rsidRPr="00452E89">
        <w:rPr>
          <w:rFonts w:ascii="宋体" w:eastAsia="宋体" w:hAnsi="宋体" w:hint="eastAsia"/>
          <w:b/>
          <w:sz w:val="28"/>
          <w:szCs w:val="28"/>
        </w:rPr>
        <w:t>2、系统提示是否安装，选择“是”。</w:t>
      </w:r>
    </w:p>
    <w:p w:rsidR="007F4308" w:rsidRDefault="00D47537">
      <w:pPr>
        <w:jc w:val="center"/>
      </w:pPr>
      <w:r>
        <w:rPr>
          <w:noProof/>
        </w:rPr>
        <w:drawing>
          <wp:inline distT="0" distB="0" distL="114300" distR="114300">
            <wp:extent cx="4238625" cy="1762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79815" cy="177924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F4308" w:rsidRPr="00452E89" w:rsidRDefault="00D47537">
      <w:pPr>
        <w:pStyle w:val="10"/>
        <w:ind w:firstLineChars="0" w:firstLine="0"/>
        <w:rPr>
          <w:rFonts w:ascii="宋体" w:eastAsia="宋体" w:hAnsi="宋体"/>
          <w:b/>
          <w:sz w:val="28"/>
          <w:szCs w:val="28"/>
        </w:rPr>
      </w:pPr>
      <w:r w:rsidRPr="00452E89">
        <w:rPr>
          <w:rFonts w:ascii="宋体" w:eastAsia="宋体" w:hAnsi="宋体" w:hint="eastAsia"/>
          <w:b/>
          <w:sz w:val="28"/>
          <w:szCs w:val="28"/>
        </w:rPr>
        <w:t>3、点击“安装”开始安装。</w:t>
      </w:r>
    </w:p>
    <w:p w:rsidR="007F4308" w:rsidRDefault="00D47537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4229100" cy="2933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64550" cy="2958291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F4308" w:rsidRPr="00452E89" w:rsidRDefault="00D47537">
      <w:pPr>
        <w:pStyle w:val="10"/>
        <w:ind w:firstLineChars="0" w:firstLine="0"/>
        <w:rPr>
          <w:rFonts w:ascii="宋体" w:eastAsia="宋体" w:hAnsi="宋体"/>
          <w:b/>
          <w:sz w:val="28"/>
          <w:szCs w:val="28"/>
        </w:rPr>
      </w:pPr>
      <w:r w:rsidRPr="00452E89">
        <w:rPr>
          <w:rFonts w:ascii="宋体" w:eastAsia="宋体" w:hAnsi="宋体" w:hint="eastAsia"/>
          <w:b/>
          <w:sz w:val="28"/>
          <w:szCs w:val="28"/>
        </w:rPr>
        <w:t>4、点击“完成”，财政</w:t>
      </w:r>
      <w:proofErr w:type="spellStart"/>
      <w:r w:rsidRPr="00452E89">
        <w:rPr>
          <w:rFonts w:ascii="宋体" w:eastAsia="宋体" w:hAnsi="宋体" w:hint="eastAsia"/>
          <w:b/>
          <w:sz w:val="28"/>
          <w:szCs w:val="28"/>
        </w:rPr>
        <w:t>UKey</w:t>
      </w:r>
      <w:proofErr w:type="spellEnd"/>
      <w:r w:rsidRPr="00452E89">
        <w:rPr>
          <w:rFonts w:ascii="宋体" w:eastAsia="宋体" w:hAnsi="宋体" w:hint="eastAsia"/>
          <w:b/>
          <w:sz w:val="28"/>
          <w:szCs w:val="28"/>
        </w:rPr>
        <w:t>安装完成。</w:t>
      </w:r>
    </w:p>
    <w:p w:rsidR="007F4308" w:rsidRDefault="00D47537">
      <w:pPr>
        <w:jc w:val="center"/>
      </w:pPr>
      <w:r>
        <w:rPr>
          <w:noProof/>
        </w:rPr>
        <w:drawing>
          <wp:inline distT="0" distB="0" distL="114300" distR="114300">
            <wp:extent cx="3945890" cy="283146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74886" cy="285260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F4308" w:rsidRPr="00452E89" w:rsidRDefault="00D47537">
      <w:pPr>
        <w:pStyle w:val="10"/>
        <w:ind w:firstLineChars="0" w:firstLine="0"/>
        <w:rPr>
          <w:rFonts w:ascii="宋体" w:eastAsia="宋体" w:hAnsi="宋体"/>
          <w:b/>
          <w:sz w:val="28"/>
          <w:szCs w:val="28"/>
        </w:rPr>
      </w:pPr>
      <w:r w:rsidRPr="00452E89">
        <w:rPr>
          <w:rFonts w:ascii="宋体" w:eastAsia="宋体" w:hAnsi="宋体" w:hint="eastAsia"/>
          <w:b/>
          <w:sz w:val="28"/>
          <w:szCs w:val="28"/>
        </w:rPr>
        <w:t>5、完成后，桌面右下角会自动弹出下图信息，提示</w:t>
      </w:r>
      <w:proofErr w:type="spellStart"/>
      <w:r w:rsidRPr="00452E89">
        <w:rPr>
          <w:rFonts w:ascii="宋体" w:eastAsia="宋体" w:hAnsi="宋体" w:hint="eastAsia"/>
          <w:b/>
          <w:sz w:val="28"/>
          <w:szCs w:val="28"/>
        </w:rPr>
        <w:t>UKey</w:t>
      </w:r>
      <w:proofErr w:type="spellEnd"/>
      <w:r w:rsidRPr="00452E89">
        <w:rPr>
          <w:rFonts w:ascii="宋体" w:eastAsia="宋体" w:hAnsi="宋体" w:hint="eastAsia"/>
          <w:b/>
          <w:sz w:val="28"/>
          <w:szCs w:val="28"/>
        </w:rPr>
        <w:t>已插入。</w:t>
      </w:r>
      <w:r w:rsidR="00B54133" w:rsidRPr="00452E89">
        <w:rPr>
          <w:rFonts w:ascii="宋体" w:eastAsia="宋体" w:hAnsi="宋体" w:hint="eastAsia"/>
          <w:b/>
          <w:sz w:val="28"/>
          <w:szCs w:val="28"/>
        </w:rPr>
        <w:t>（新版提示）</w:t>
      </w:r>
    </w:p>
    <w:p w:rsidR="007F4308" w:rsidRDefault="00D47537">
      <w:pPr>
        <w:jc w:val="center"/>
      </w:pPr>
      <w:r>
        <w:rPr>
          <w:noProof/>
        </w:rPr>
        <w:drawing>
          <wp:inline distT="0" distB="0" distL="114300" distR="114300">
            <wp:extent cx="2273930" cy="14573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09501" cy="148012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F4308" w:rsidRPr="00452E89" w:rsidRDefault="00D47537">
      <w:pPr>
        <w:pStyle w:val="10"/>
        <w:ind w:firstLineChars="0" w:firstLine="0"/>
        <w:rPr>
          <w:rFonts w:ascii="宋体" w:eastAsia="宋体" w:hAnsi="宋体"/>
          <w:b/>
          <w:sz w:val="28"/>
          <w:szCs w:val="28"/>
        </w:rPr>
      </w:pPr>
      <w:r w:rsidRPr="00452E89">
        <w:rPr>
          <w:rFonts w:ascii="宋体" w:eastAsia="宋体" w:hAnsi="宋体" w:hint="eastAsia"/>
          <w:b/>
          <w:sz w:val="28"/>
          <w:szCs w:val="28"/>
        </w:rPr>
        <w:lastRenderedPageBreak/>
        <w:t>6、桌面生成</w:t>
      </w:r>
      <w:proofErr w:type="spellStart"/>
      <w:r w:rsidRPr="00452E89">
        <w:rPr>
          <w:rFonts w:ascii="宋体" w:eastAsia="宋体" w:hAnsi="宋体" w:hint="eastAsia"/>
          <w:b/>
          <w:sz w:val="28"/>
          <w:szCs w:val="28"/>
        </w:rPr>
        <w:t>UKey</w:t>
      </w:r>
      <w:proofErr w:type="spellEnd"/>
      <w:r w:rsidRPr="00452E89">
        <w:rPr>
          <w:rFonts w:ascii="宋体" w:eastAsia="宋体" w:hAnsi="宋体" w:hint="eastAsia"/>
          <w:b/>
          <w:sz w:val="28"/>
          <w:szCs w:val="28"/>
        </w:rPr>
        <w:t>驱动图标。</w:t>
      </w:r>
    </w:p>
    <w:p w:rsidR="007F4308" w:rsidRDefault="007F4308">
      <w:pPr>
        <w:jc w:val="center"/>
      </w:pPr>
    </w:p>
    <w:p w:rsidR="007F7945" w:rsidRDefault="008F3AFC">
      <w:pPr>
        <w:jc w:val="center"/>
      </w:pPr>
      <w:r>
        <w:rPr>
          <w:noProof/>
        </w:rPr>
        <w:drawing>
          <wp:inline distT="0" distB="0" distL="0" distR="0" wp14:anchorId="2215C4D5" wp14:editId="2C6DD88A">
            <wp:extent cx="1733333" cy="1304762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7945" w:rsidRPr="00504187" w:rsidRDefault="00504187" w:rsidP="007F7945">
      <w:pPr>
        <w:rPr>
          <w:b/>
        </w:rPr>
      </w:pPr>
      <w:r>
        <w:rPr>
          <w:rFonts w:hint="eastAsia"/>
        </w:rPr>
        <w:t xml:space="preserve">                     </w:t>
      </w:r>
      <w:r w:rsidRPr="00504187">
        <w:rPr>
          <w:rFonts w:hint="eastAsia"/>
          <w:b/>
        </w:rPr>
        <w:t xml:space="preserve"> </w:t>
      </w:r>
      <w:r w:rsidR="008F3AFC">
        <w:rPr>
          <w:rFonts w:hint="eastAsia"/>
          <w:b/>
        </w:rPr>
        <w:t xml:space="preserve">          </w:t>
      </w:r>
      <w:r w:rsidR="007F7945" w:rsidRPr="00504187">
        <w:rPr>
          <w:rFonts w:hint="eastAsia"/>
          <w:b/>
        </w:rPr>
        <w:t>（新版</w:t>
      </w:r>
      <w:r w:rsidRPr="00504187">
        <w:rPr>
          <w:rFonts w:hint="eastAsia"/>
          <w:b/>
        </w:rPr>
        <w:t>图标</w:t>
      </w:r>
      <w:r w:rsidR="007F7945" w:rsidRPr="00504187">
        <w:rPr>
          <w:rFonts w:hint="eastAsia"/>
          <w:b/>
        </w:rPr>
        <w:t>）</w:t>
      </w:r>
      <w:r w:rsidR="008F3AFC">
        <w:rPr>
          <w:rFonts w:hint="eastAsia"/>
          <w:b/>
        </w:rPr>
        <w:t xml:space="preserve">         </w:t>
      </w:r>
    </w:p>
    <w:p w:rsidR="007F4308" w:rsidRPr="00452E89" w:rsidRDefault="00D47537">
      <w:pPr>
        <w:pStyle w:val="10"/>
        <w:ind w:firstLineChars="0" w:firstLine="0"/>
        <w:rPr>
          <w:rFonts w:ascii="宋体" w:eastAsia="宋体" w:hAnsi="宋体"/>
          <w:b/>
          <w:sz w:val="28"/>
          <w:szCs w:val="28"/>
        </w:rPr>
      </w:pPr>
      <w:r w:rsidRPr="00452E89">
        <w:rPr>
          <w:rFonts w:ascii="宋体" w:eastAsia="宋体" w:hAnsi="宋体" w:hint="eastAsia"/>
          <w:b/>
          <w:sz w:val="28"/>
          <w:szCs w:val="28"/>
        </w:rPr>
        <w:t>7、双击桌面</w:t>
      </w:r>
      <w:proofErr w:type="spellStart"/>
      <w:r w:rsidRPr="00452E89">
        <w:rPr>
          <w:rFonts w:ascii="宋体" w:eastAsia="宋体" w:hAnsi="宋体" w:hint="eastAsia"/>
          <w:b/>
          <w:sz w:val="28"/>
          <w:szCs w:val="28"/>
        </w:rPr>
        <w:t>UKey</w:t>
      </w:r>
      <w:proofErr w:type="spellEnd"/>
      <w:r w:rsidRPr="00452E89">
        <w:rPr>
          <w:rFonts w:ascii="宋体" w:eastAsia="宋体" w:hAnsi="宋体" w:hint="eastAsia"/>
          <w:b/>
          <w:sz w:val="28"/>
          <w:szCs w:val="28"/>
        </w:rPr>
        <w:t>驱动图标（上图），可查看</w:t>
      </w:r>
      <w:proofErr w:type="spellStart"/>
      <w:r w:rsidRPr="00452E89">
        <w:rPr>
          <w:rFonts w:ascii="宋体" w:eastAsia="宋体" w:hAnsi="宋体" w:hint="eastAsia"/>
          <w:b/>
          <w:sz w:val="28"/>
          <w:szCs w:val="28"/>
        </w:rPr>
        <w:t>UKey</w:t>
      </w:r>
      <w:proofErr w:type="spellEnd"/>
      <w:r w:rsidRPr="00452E89">
        <w:rPr>
          <w:rFonts w:ascii="宋体" w:eastAsia="宋体" w:hAnsi="宋体" w:hint="eastAsia"/>
          <w:b/>
          <w:sz w:val="28"/>
          <w:szCs w:val="28"/>
        </w:rPr>
        <w:t>信息，并进行证书的修改密码、注册证书等操作。</w:t>
      </w:r>
    </w:p>
    <w:p w:rsidR="007F4308" w:rsidRDefault="007F4308">
      <w:pPr>
        <w:rPr>
          <w:rFonts w:asciiTheme="minorEastAsia" w:hAnsiTheme="minorEastAsia" w:cs="宋体"/>
          <w:b/>
          <w:kern w:val="0"/>
          <w:sz w:val="28"/>
          <w:szCs w:val="28"/>
        </w:rPr>
      </w:pPr>
    </w:p>
    <w:sectPr w:rsidR="007F4308">
      <w:headerReference w:type="default" r:id="rId27"/>
      <w:footerReference w:type="defaul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B96" w:rsidRDefault="00A33B96">
      <w:r>
        <w:separator/>
      </w:r>
    </w:p>
  </w:endnote>
  <w:endnote w:type="continuationSeparator" w:id="0">
    <w:p w:rsidR="00A33B96" w:rsidRDefault="00A3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026233"/>
    </w:sdtPr>
    <w:sdtEndPr/>
    <w:sdtContent>
      <w:sdt>
        <w:sdtPr>
          <w:id w:val="1728636285"/>
        </w:sdtPr>
        <w:sdtEndPr/>
        <w:sdtContent>
          <w:p w:rsidR="007F4308" w:rsidRDefault="00D4753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13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713CF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F4308" w:rsidRDefault="007F430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B96" w:rsidRDefault="00A33B96">
      <w:r>
        <w:separator/>
      </w:r>
    </w:p>
  </w:footnote>
  <w:footnote w:type="continuationSeparator" w:id="0">
    <w:p w:rsidR="00A33B96" w:rsidRDefault="00A33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308" w:rsidRDefault="00D47537">
    <w:pPr>
      <w:pStyle w:val="a5"/>
    </w:pPr>
    <w:r>
      <w:rPr>
        <w:rFonts w:hint="eastAsia"/>
      </w:rPr>
      <w:t xml:space="preserve">                                                                    </w:t>
    </w:r>
    <w:r>
      <w:t xml:space="preserve">    </w:t>
    </w:r>
    <w:r>
      <w:t>中国政府采购网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55D"/>
    <w:multiLevelType w:val="hybridMultilevel"/>
    <w:tmpl w:val="2D7A10F4"/>
    <w:lvl w:ilvl="0" w:tplc="176AB82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960F9E"/>
    <w:multiLevelType w:val="singleLevel"/>
    <w:tmpl w:val="5A960F9E"/>
    <w:lvl w:ilvl="0">
      <w:start w:val="2"/>
      <w:numFmt w:val="decimal"/>
      <w:suff w:val="nothing"/>
      <w:lvlText w:val="（%1）"/>
      <w:lvlJc w:val="left"/>
    </w:lvl>
  </w:abstractNum>
  <w:abstractNum w:abstractNumId="2">
    <w:nsid w:val="5A969D7F"/>
    <w:multiLevelType w:val="singleLevel"/>
    <w:tmpl w:val="5A969D7F"/>
    <w:lvl w:ilvl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166"/>
    <w:rsid w:val="00004FCB"/>
    <w:rsid w:val="000242C6"/>
    <w:rsid w:val="00027BA7"/>
    <w:rsid w:val="00046076"/>
    <w:rsid w:val="00055983"/>
    <w:rsid w:val="00060AA3"/>
    <w:rsid w:val="0006368A"/>
    <w:rsid w:val="00064782"/>
    <w:rsid w:val="00077F19"/>
    <w:rsid w:val="000E2F88"/>
    <w:rsid w:val="00133E63"/>
    <w:rsid w:val="001411E6"/>
    <w:rsid w:val="00143806"/>
    <w:rsid w:val="001468A8"/>
    <w:rsid w:val="00147A13"/>
    <w:rsid w:val="001564CB"/>
    <w:rsid w:val="00170BD7"/>
    <w:rsid w:val="0018141B"/>
    <w:rsid w:val="001F39CD"/>
    <w:rsid w:val="00210F92"/>
    <w:rsid w:val="00224842"/>
    <w:rsid w:val="00262733"/>
    <w:rsid w:val="0026650F"/>
    <w:rsid w:val="002974E2"/>
    <w:rsid w:val="002A2751"/>
    <w:rsid w:val="002C777C"/>
    <w:rsid w:val="002F44EE"/>
    <w:rsid w:val="002F50D8"/>
    <w:rsid w:val="00304EDF"/>
    <w:rsid w:val="0033215F"/>
    <w:rsid w:val="00345213"/>
    <w:rsid w:val="003509EC"/>
    <w:rsid w:val="00365082"/>
    <w:rsid w:val="003676DD"/>
    <w:rsid w:val="003A3A08"/>
    <w:rsid w:val="003A50C0"/>
    <w:rsid w:val="003A752B"/>
    <w:rsid w:val="00402807"/>
    <w:rsid w:val="00443A22"/>
    <w:rsid w:val="00452E89"/>
    <w:rsid w:val="00464166"/>
    <w:rsid w:val="004701AE"/>
    <w:rsid w:val="004A0A62"/>
    <w:rsid w:val="004A5C3C"/>
    <w:rsid w:val="004D1D76"/>
    <w:rsid w:val="004D25C3"/>
    <w:rsid w:val="004F5DBD"/>
    <w:rsid w:val="00502693"/>
    <w:rsid w:val="00504187"/>
    <w:rsid w:val="00554479"/>
    <w:rsid w:val="005D0277"/>
    <w:rsid w:val="005D3779"/>
    <w:rsid w:val="005E7F43"/>
    <w:rsid w:val="00605BD7"/>
    <w:rsid w:val="00625B76"/>
    <w:rsid w:val="0063210B"/>
    <w:rsid w:val="00661103"/>
    <w:rsid w:val="006A57DB"/>
    <w:rsid w:val="006B5336"/>
    <w:rsid w:val="006C7FC7"/>
    <w:rsid w:val="00706DE9"/>
    <w:rsid w:val="00726A3B"/>
    <w:rsid w:val="00740025"/>
    <w:rsid w:val="00754625"/>
    <w:rsid w:val="00754A77"/>
    <w:rsid w:val="007879C9"/>
    <w:rsid w:val="007F2AD9"/>
    <w:rsid w:val="007F4308"/>
    <w:rsid w:val="007F7945"/>
    <w:rsid w:val="00807D6B"/>
    <w:rsid w:val="00812521"/>
    <w:rsid w:val="00863B58"/>
    <w:rsid w:val="00864E56"/>
    <w:rsid w:val="00881B7F"/>
    <w:rsid w:val="008A296C"/>
    <w:rsid w:val="008F3AFC"/>
    <w:rsid w:val="009713CF"/>
    <w:rsid w:val="009C2EF9"/>
    <w:rsid w:val="009C37AC"/>
    <w:rsid w:val="009E5C6C"/>
    <w:rsid w:val="009E63ED"/>
    <w:rsid w:val="00A07542"/>
    <w:rsid w:val="00A33B96"/>
    <w:rsid w:val="00A37D56"/>
    <w:rsid w:val="00AC4FE5"/>
    <w:rsid w:val="00AC775F"/>
    <w:rsid w:val="00AD07EE"/>
    <w:rsid w:val="00AD7D1A"/>
    <w:rsid w:val="00AE466F"/>
    <w:rsid w:val="00AF5C22"/>
    <w:rsid w:val="00B05C6C"/>
    <w:rsid w:val="00B30BCF"/>
    <w:rsid w:val="00B52110"/>
    <w:rsid w:val="00B54133"/>
    <w:rsid w:val="00B726C7"/>
    <w:rsid w:val="00B81A8D"/>
    <w:rsid w:val="00BA5185"/>
    <w:rsid w:val="00BB39F7"/>
    <w:rsid w:val="00BB5FA3"/>
    <w:rsid w:val="00C101FA"/>
    <w:rsid w:val="00C13069"/>
    <w:rsid w:val="00C41F09"/>
    <w:rsid w:val="00C5672F"/>
    <w:rsid w:val="00C64C13"/>
    <w:rsid w:val="00C90850"/>
    <w:rsid w:val="00CC727A"/>
    <w:rsid w:val="00D042D0"/>
    <w:rsid w:val="00D37DA1"/>
    <w:rsid w:val="00D47537"/>
    <w:rsid w:val="00D97C00"/>
    <w:rsid w:val="00E10D07"/>
    <w:rsid w:val="00E273C6"/>
    <w:rsid w:val="00E27CA0"/>
    <w:rsid w:val="00E624D5"/>
    <w:rsid w:val="00E840E8"/>
    <w:rsid w:val="00EE7561"/>
    <w:rsid w:val="00EF719C"/>
    <w:rsid w:val="00F16AB5"/>
    <w:rsid w:val="00FA1BA6"/>
    <w:rsid w:val="00FE0D9D"/>
    <w:rsid w:val="02820093"/>
    <w:rsid w:val="195A4993"/>
    <w:rsid w:val="1A674CDA"/>
    <w:rsid w:val="1D3C443C"/>
    <w:rsid w:val="1F1014D5"/>
    <w:rsid w:val="320D5DF4"/>
    <w:rsid w:val="38730B97"/>
    <w:rsid w:val="39130AFB"/>
    <w:rsid w:val="3A9876F2"/>
    <w:rsid w:val="3C0E487C"/>
    <w:rsid w:val="3FA83C0D"/>
    <w:rsid w:val="4EBB7FF9"/>
    <w:rsid w:val="589C6F08"/>
    <w:rsid w:val="676C5F89"/>
    <w:rsid w:val="709E360F"/>
    <w:rsid w:val="7FDC3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styleId="a6">
    <w:name w:val="Hyperlink"/>
    <w:basedOn w:val="a0"/>
    <w:uiPriority w:val="99"/>
    <w:unhideWhenUsed/>
    <w:rsid w:val="009713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styleId="a6">
    <w:name w:val="Hyperlink"/>
    <w:basedOn w:val="a0"/>
    <w:uiPriority w:val="99"/>
    <w:unhideWhenUsed/>
    <w:rsid w:val="009713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microsoft.com/office/2007/relationships/stylesWithEffects" Target="stylesWithEffect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hyperlink" Target="http://www.ccgp.gov.cn/gzdt/201806/t20180614_10098970.htm" TargetMode="External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1B960B-98FA-4553-A5F6-873283E2C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234</Words>
  <Characters>1339</Characters>
  <Application>Microsoft Office Word</Application>
  <DocSecurity>0</DocSecurity>
  <Lines>11</Lines>
  <Paragraphs>3</Paragraphs>
  <ScaleCrop>false</ScaleCrop>
  <Company>mycomputer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131</cp:revision>
  <dcterms:created xsi:type="dcterms:W3CDTF">2015-11-12T02:52:00Z</dcterms:created>
  <dcterms:modified xsi:type="dcterms:W3CDTF">2018-07-04T01:09:00Z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